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44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双流区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张志勇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名师工作室</w:t>
      </w:r>
    </w:p>
    <w:p>
      <w:pPr>
        <w:pStyle w:val="5"/>
        <w:pBdr>
          <w:bottom w:val="single" w:color="auto" w:sz="6" w:space="1"/>
        </w:pBdr>
        <w:spacing w:before="0" w:beforeAutospacing="0" w:after="0" w:afterAutospacing="0" w:line="720" w:lineRule="auto"/>
        <w:jc w:val="center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 xml:space="preserve">简   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讯</w:t>
      </w:r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浅析速写应试 共探专业新策</w:t>
      </w:r>
    </w:p>
    <w:p>
      <w:pPr>
        <w:widowControl/>
        <w:tabs>
          <w:tab w:val="left" w:pos="6405"/>
        </w:tabs>
        <w:spacing w:line="288" w:lineRule="auto"/>
        <w:jc w:val="left"/>
        <w:rPr>
          <w:rFonts w:ascii="黑体" w:hAnsi="宋体" w:eastAsia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活动时间：202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年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月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日</w:t>
      </w: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6405"/>
        </w:tabs>
        <w:spacing w:line="288" w:lineRule="auto"/>
        <w:jc w:val="left"/>
        <w:rPr>
          <w:rFonts w:hint="eastAsia" w:ascii="黑体" w:hAnsi="宋体" w:eastAsia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参加人员：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lang w:val="en-US" w:eastAsia="zh-CN"/>
        </w:rPr>
        <w:t>张志勇</w:t>
      </w: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导师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工作室学员</w:t>
      </w:r>
    </w:p>
    <w:p>
      <w:pPr>
        <w:jc w:val="both"/>
        <w:rPr>
          <w:rFonts w:hint="eastAsia" w:ascii="黑体" w:hAnsi="宋体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活动主题：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lang w:val="en-US" w:eastAsia="zh-CN"/>
        </w:rPr>
        <w:t>浅谈美术高考中速写科目应试教学方法与技巧</w:t>
      </w:r>
    </w:p>
    <w:p>
      <w:pPr>
        <w:widowControl/>
        <w:tabs>
          <w:tab w:val="left" w:pos="6405"/>
        </w:tabs>
        <w:spacing w:line="288" w:lineRule="auto"/>
        <w:jc w:val="left"/>
        <w:rPr>
          <w:rFonts w:hint="default" w:ascii="黑体" w:hAnsi="宋体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简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lang w:val="en-US" w:eastAsia="zh-CN"/>
        </w:rPr>
        <w:t>讯</w:t>
      </w: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记录：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lang w:val="en-US" w:eastAsia="zh-CN"/>
        </w:rPr>
        <w:t>李烨驰</w:t>
      </w:r>
    </w:p>
    <w:p>
      <w:pPr>
        <w:widowControl/>
        <w:tabs>
          <w:tab w:val="left" w:pos="6405"/>
        </w:tabs>
        <w:spacing w:line="288" w:lineRule="auto"/>
        <w:jc w:val="left"/>
        <w:rPr>
          <w:rFonts w:ascii="黑体" w:hAnsi="宋体" w:eastAsia="黑体"/>
          <w:color w:val="000000"/>
          <w:kern w:val="0"/>
          <w:sz w:val="30"/>
          <w:szCs w:val="30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简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lang w:val="en-US" w:eastAsia="zh-CN"/>
        </w:rPr>
        <w:t>讯</w:t>
      </w:r>
      <w:bookmarkStart w:id="0" w:name="_GoBack"/>
      <w:bookmarkEnd w:id="0"/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内容：</w:t>
      </w:r>
    </w:p>
    <w:p>
      <w:pPr>
        <w:rPr>
          <w:rFonts w:hint="eastAsia" w:ascii="宋体" w:hAnsi="宋体"/>
          <w:sz w:val="24"/>
          <w:szCs w:val="24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二月是结束的季节，十二月是总结的季节，在冬日寒风彻骨的日子里，我们不惧寒冷，每个人脸上洋溢热情的微笑聚在一起，召开成都市双流区张志勇名师工作室2021年12月研修活动。本次研修旨在对高中美术教师进行速写科目应试方法与技巧的讨论，理清对学生生考试方向的逻辑思维，树立明确应试教学目标。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共同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帮助工作室学员提升速写教学工作，助力教师专业成长。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2" name="图片 2" descr="微信图片_20211227164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2271643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首先由李烨驰老师分享美术高考中速写科目的方向与类型，从构图，比例，氛围，效果。这四个方面进行深入剖析，阐述了他的速写教育教学思路：严格要求构图形式，明确表示比例要求，如何烘托出画面氛围，怎样处理画面效果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3" name="图片 3" descr="微信图片_20211227164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12271644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分享了在实际教学中，要培养学生对美的发现、感受以及欣赏的能力，提高学生综合素质，促进学生全面发展。</w:t>
      </w:r>
    </w:p>
    <w:p/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接下来是由张志勇导师和大家分享交流，主要从学生速写起步阶段工作入手，切实考虑学生长远发展，并从学生绘画习惯抓起，做好学生速写思路步骤的整理工作。并分析个别学生天赋突出和基础较差如何分类教学的办法，一定给予全面的关注。让每一个学生都能画出自信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5" name="图片 5" descr="微信图片_20211227164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12271644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4" name="图片 4" descr="微信图片_20211227164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12271645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最后由导师张志勇老师进行总结点评，每个学员发表意见，相互沟通，解开了教育教学的困惑。再一次分析了美术联考新政策、新形势，并督促学员们多听课学习，提升教育教学技能。提出了如何提升学生内驱力这一值得探究的问题，引起学员深思。活动尾声，导师张志勇带领学员们明确了下一次的活动安排，研修活动在学员的满满收获中落下帷幕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这次的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十二月研修活动解决了速写应试的一些问题，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明确了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如何对待速写考试的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方向。相信在这样卓有成效的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研修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活动中,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各位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老师的思维互相碰撞、不断学习,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教学的火花必将更加闪耀。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420" w:firstLineChars="200"/>
      </w:pPr>
    </w:p>
    <w:p>
      <w:pPr>
        <w:ind w:firstLine="420" w:firstLineChars="2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6069E"/>
    <w:rsid w:val="02B44186"/>
    <w:rsid w:val="054D5D66"/>
    <w:rsid w:val="0D060B44"/>
    <w:rsid w:val="0D6E6FE4"/>
    <w:rsid w:val="0E2640A0"/>
    <w:rsid w:val="15CC04AB"/>
    <w:rsid w:val="19E87DDF"/>
    <w:rsid w:val="21C33562"/>
    <w:rsid w:val="22781F62"/>
    <w:rsid w:val="258B7EAE"/>
    <w:rsid w:val="30D202DB"/>
    <w:rsid w:val="32AE1E46"/>
    <w:rsid w:val="36184656"/>
    <w:rsid w:val="3D281519"/>
    <w:rsid w:val="3EA75EAA"/>
    <w:rsid w:val="4479434B"/>
    <w:rsid w:val="46EC76AF"/>
    <w:rsid w:val="47CD4396"/>
    <w:rsid w:val="5060129E"/>
    <w:rsid w:val="52623FB6"/>
    <w:rsid w:val="5B6651BE"/>
    <w:rsid w:val="65094D9D"/>
    <w:rsid w:val="693F0B36"/>
    <w:rsid w:val="6E4E1661"/>
    <w:rsid w:val="75C77707"/>
    <w:rsid w:val="79AB395C"/>
    <w:rsid w:val="7AF5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  <w:style w:type="paragraph" w:customStyle="1" w:styleId="5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796</Words>
  <Characters>810</Characters>
  <Lines>0</Lines>
  <Paragraphs>0</Paragraphs>
  <TotalTime>0</TotalTime>
  <ScaleCrop>false</ScaleCrop>
  <LinksUpToDate>false</LinksUpToDate>
  <CharactersWithSpaces>815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2021-09-27T08:48:00Z</dcterms:created>
  <dc:creator>xin'xin</dc:creator>
  <cp:lastModifiedBy>xin'xin</cp:lastModifiedBy>
  <dcterms:modified xsi:type="dcterms:W3CDTF">2022-02-24T01:48:22Z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95B117C6F3094E5199E11572DD582042</vt:lpwstr>
  </property>
</Properties>
</file>